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664246BA" w:rsidR="00AC14CD" w:rsidRPr="009F2F2E" w:rsidRDefault="009F2F2E" w:rsidP="009936E2">
      <w:pPr>
        <w:spacing w:line="320" w:lineRule="exact"/>
        <w:jc w:val="left"/>
        <w:rPr>
          <w:rFonts w:ascii="ＭＳ 明朝" w:hAnsi="ＭＳ 明朝"/>
          <w:szCs w:val="21"/>
        </w:rPr>
      </w:pPr>
      <w:r w:rsidRPr="009F2F2E">
        <w:rPr>
          <w:rFonts w:ascii="ＭＳ 明朝" w:hAnsi="ＭＳ 明朝" w:hint="eastAsia"/>
          <w:sz w:val="22"/>
          <w:shd w:val="clear" w:color="auto" w:fill="FFFFFF"/>
        </w:rPr>
        <w:t>特定非営利活動法人ＡＣＯＢＡ</w:t>
      </w:r>
      <w:r w:rsidR="00EB0085" w:rsidRPr="009F2F2E">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5CD03FD1"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9F2F2E" w:rsidRPr="009F2F2E">
        <w:rPr>
          <w:rFonts w:ascii="ＭＳ 明朝" w:hAnsi="ＭＳ 明朝" w:hint="eastAsia"/>
          <w:sz w:val="22"/>
          <w:shd w:val="clear" w:color="auto" w:fill="FFFFFF"/>
        </w:rPr>
        <w:t>特定非営利活動法人ＡＣＯＢＡ</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25ED86A6"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9F2F2E" w:rsidRPr="009F2F2E">
        <w:rPr>
          <w:rFonts w:ascii="ＭＳ 明朝" w:hAnsi="ＭＳ 明朝" w:hint="eastAsia"/>
          <w:sz w:val="22"/>
          <w:shd w:val="clear" w:color="auto" w:fill="FFFFFF"/>
        </w:rPr>
        <w:t>特定非営利活動法人ＡＣＯＢＡ</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46D46F6E"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9F2F2E" w:rsidRPr="009F2F2E">
        <w:rPr>
          <w:rFonts w:ascii="ＭＳ 明朝" w:hAnsi="ＭＳ 明朝" w:hint="eastAsia"/>
          <w:sz w:val="22"/>
          <w:shd w:val="clear" w:color="auto" w:fill="FFFFFF"/>
        </w:rPr>
        <w:t>特定非営利活動法人ＡＣＯＢＡ</w:t>
      </w:r>
      <w:r w:rsidRPr="009F2F2E">
        <w:rPr>
          <w:rFonts w:ascii="ＭＳ 明朝" w:hAnsi="ＭＳ 明朝"/>
        </w:rPr>
        <w:t>（以下「</w:t>
      </w:r>
      <w:r w:rsidR="009F2F2E" w:rsidRPr="009F2F2E">
        <w:rPr>
          <w:rFonts w:ascii="ＭＳ 明朝" w:hAnsi="ＭＳ 明朝" w:hint="eastAsia"/>
        </w:rPr>
        <w:t>ＡＣＯＢＡ</w:t>
      </w:r>
      <w:r w:rsidRPr="009F2F2E">
        <w:rPr>
          <w:rFonts w:ascii="ＭＳ 明朝" w:hAnsi="ＭＳ 明朝"/>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9F2F2E" w:rsidRPr="009F2F2E">
        <w:rPr>
          <w:rFonts w:ascii="ＭＳ 明朝" w:hAnsi="ＭＳ 明朝" w:hint="eastAsia"/>
        </w:rPr>
        <w:t>ＡＣＯＢＡ</w:t>
      </w:r>
      <w:r w:rsidRPr="1945D02D">
        <w:rPr>
          <w:rFonts w:ascii="ＭＳ 明朝" w:hAnsi="ＭＳ 明朝"/>
        </w:rPr>
        <w:t>のウェブサイトで公開されることを同意いたします。</w:t>
      </w:r>
    </w:p>
    <w:p w14:paraId="3A9B8665" w14:textId="01883AF7"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9F2F2E" w:rsidRPr="009F2F2E">
        <w:rPr>
          <w:rFonts w:ascii="ＭＳ 明朝" w:hAnsi="ＭＳ 明朝" w:hint="eastAsia"/>
        </w:rPr>
        <w:t>ＡＣＯＢＡ</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13D08AE8"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9F2F2E" w:rsidRPr="009F2F2E">
        <w:rPr>
          <w:rFonts w:ascii="ＭＳ 明朝" w:hAnsi="ＭＳ 明朝" w:hint="eastAsia"/>
        </w:rPr>
        <w:t>ＡＣＯＢＡ</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672A698D"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9F2F2E" w:rsidRPr="009F2F2E">
        <w:rPr>
          <w:rFonts w:ascii="ＭＳ 明朝" w:hAnsi="ＭＳ 明朝" w:hint="eastAsia"/>
        </w:rPr>
        <w:t>ＡＣＯＢＡ</w:t>
      </w:r>
      <w:r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BAA17" w14:textId="77777777" w:rsidR="00EA101E" w:rsidRDefault="00EA101E" w:rsidP="00790BEE">
      <w:r>
        <w:separator/>
      </w:r>
    </w:p>
  </w:endnote>
  <w:endnote w:type="continuationSeparator" w:id="0">
    <w:p w14:paraId="6577AF59" w14:textId="77777777" w:rsidR="00EA101E" w:rsidRDefault="00EA101E"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Times New Roma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FECF" w14:textId="77777777" w:rsidR="00EA101E" w:rsidRDefault="00EA101E" w:rsidP="00790BEE">
      <w:r>
        <w:separator/>
      </w:r>
    </w:p>
  </w:footnote>
  <w:footnote w:type="continuationSeparator" w:id="0">
    <w:p w14:paraId="7CCFE675" w14:textId="77777777" w:rsidR="00EA101E" w:rsidRDefault="00EA101E"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3372"/>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879BD"/>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2F2E"/>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01E"/>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2020-12-17T19:55:00Z</dcterms:created>
  <dcterms:modified xsi:type="dcterms:W3CDTF">2020-12-17T19:55:00Z</dcterms:modified>
</cp:coreProperties>
</file>